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4DD" w:rsidRDefault="005A14DD" w:rsidP="005A14DD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A14DD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50 - 69 </w:t>
      </w:r>
      <w:r w:rsidRPr="005A14DD">
        <w:rPr>
          <w:rFonts w:ascii="Adobe Arabic" w:hAnsi="Adobe Arabic" w:cs="Adobe Arabic"/>
          <w:sz w:val="28"/>
          <w:szCs w:val="28"/>
          <w:rtl/>
        </w:rPr>
        <w:t>"</w:t>
      </w:r>
    </w:p>
    <w:p w:rsidR="005A14DD" w:rsidRDefault="005A14DD" w:rsidP="005A14DD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5A14DD" w:rsidTr="00923F0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14DD" w:rsidRPr="00A45CB7" w:rsidRDefault="005A14DD" w:rsidP="005A14D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</w:p>
        </w:tc>
      </w:tr>
      <w:tr w:rsidR="005A14DD" w:rsidTr="00923F0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14DD" w:rsidRPr="00A45CB7" w:rsidRDefault="005A14DD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044D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A044DA">
              <w:rPr>
                <w:rFonts w:ascii="Adobe Arabic" w:hAnsi="Adobe Arabic" w:cs="Adobe Arabic" w:hint="cs"/>
                <w:sz w:val="32"/>
                <w:szCs w:val="32"/>
                <w:rtl/>
              </w:rPr>
              <w:t>الخطوط ودلالاتها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5A14DD" w:rsidTr="00923F06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14DD" w:rsidRDefault="005A14DD" w:rsidP="0060476E">
            <w:r w:rsidRPr="00A044D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A044D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</w:t>
            </w:r>
            <w:r w:rsidR="0060476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A044D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60476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60476E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="0060476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– 10 / وحدة </w:t>
            </w:r>
            <w:r w:rsidR="0060476E"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A044D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A044D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044DA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 والجغرافيا: تناسق الخطوط في المناطق الطبيعية</w:t>
            </w:r>
          </w:p>
        </w:tc>
      </w:tr>
    </w:tbl>
    <w:p w:rsidR="00C03AFC" w:rsidRPr="00A044DA" w:rsidRDefault="00C03AFC" w:rsidP="000E3152">
      <w:pPr>
        <w:rPr>
          <w:rFonts w:ascii="Adobe Arabic" w:hAnsi="Adobe Arabic" w:cs="Adobe Arabic"/>
          <w:sz w:val="32"/>
          <w:szCs w:val="32"/>
          <w:rtl/>
        </w:rPr>
      </w:pPr>
      <w:r w:rsidRPr="00A044D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044DA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044D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5"/>
        <w:gridCol w:w="1842"/>
        <w:gridCol w:w="1560"/>
        <w:gridCol w:w="1134"/>
        <w:gridCol w:w="850"/>
        <w:gridCol w:w="4448"/>
        <w:gridCol w:w="939"/>
      </w:tblGrid>
      <w:tr w:rsidR="00812415" w:rsidRPr="00A044DA" w:rsidTr="00923F06">
        <w:trPr>
          <w:trHeight w:val="213"/>
        </w:trPr>
        <w:tc>
          <w:tcPr>
            <w:tcW w:w="435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044D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1842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A14DD" w:rsidRDefault="00812415" w:rsidP="005A14DD">
            <w:pPr>
              <w:jc w:val="center"/>
              <w:rPr>
                <w:rFonts w:ascii="Adobe Arabic" w:hAnsi="Adobe Arabic" w:cs="Adobe Arabic"/>
                <w:rtl/>
              </w:rPr>
            </w:pPr>
            <w:r w:rsidRPr="005A14DD">
              <w:rPr>
                <w:rFonts w:ascii="Adobe Arabic" w:hAnsi="Adobe Arabic" w:cs="Adobe Arabic"/>
                <w:rtl/>
              </w:rPr>
              <w:t>المواد والأدوات والتجهيزات</w:t>
            </w:r>
          </w:p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044DA" w:rsidTr="00923F06">
        <w:trPr>
          <w:trHeight w:val="146"/>
        </w:trPr>
        <w:tc>
          <w:tcPr>
            <w:tcW w:w="435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44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044DA" w:rsidRDefault="00812415" w:rsidP="005A14D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E51F1" w:rsidRPr="00A044DA" w:rsidTr="00532AF7">
        <w:trPr>
          <w:trHeight w:val="3519"/>
        </w:trPr>
        <w:tc>
          <w:tcPr>
            <w:tcW w:w="4355" w:type="dxa"/>
            <w:tcBorders>
              <w:top w:val="double" w:sz="4" w:space="0" w:color="auto"/>
            </w:tcBorders>
            <w:shd w:val="clear" w:color="auto" w:fill="auto"/>
          </w:tcPr>
          <w:p w:rsidR="001E51F1" w:rsidRPr="00532AF7" w:rsidRDefault="001E51F1" w:rsidP="00CB085D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يتوقع من </w:t>
            </w:r>
            <w:r w:rsidR="00CB085D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الطلبة</w:t>
            </w: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بعد انتهاء الحصة:</w:t>
            </w:r>
          </w:p>
          <w:p w:rsidR="001E51F1" w:rsidRPr="00532AF7" w:rsidRDefault="001E51F1" w:rsidP="00CB085D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1- </w:t>
            </w:r>
            <w:r w:rsidR="00CB085D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التعرف على</w:t>
            </w: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معنى الخط وأهميته وأنواعه وأشكاله وتطبيقاته في التصميم الفني والعوامل المؤثرة فيه. </w:t>
            </w:r>
          </w:p>
          <w:p w:rsidR="001E51F1" w:rsidRPr="00532AF7" w:rsidRDefault="001E51F1" w:rsidP="00CB085D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2- </w:t>
            </w:r>
            <w:r w:rsidR="00CB085D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إدراك</w:t>
            </w: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دلالات الخطوط في التصميم الفني، وإيحاءاته النفسية على المشاهد.</w:t>
            </w:r>
          </w:p>
          <w:p w:rsidR="00084BC6" w:rsidRPr="00532AF7" w:rsidRDefault="00CB085D" w:rsidP="00084BC6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3-رسم عمل فني يمثل جدران بيوت من التراث وتوظيف الخطوط المستقيمة بأنواعها فيه</w:t>
            </w:r>
            <w:r w:rsidR="00084BC6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.</w:t>
            </w:r>
          </w:p>
          <w:p w:rsidR="00CB085D" w:rsidRPr="00532AF7" w:rsidRDefault="00CB085D" w:rsidP="00084BC6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4-رسم خطوط</w:t>
            </w:r>
            <w:r w:rsidR="00084BC6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مستقيمة في تصميم تشكيلات فنية.</w:t>
            </w:r>
          </w:p>
          <w:p w:rsidR="00CB085D" w:rsidRPr="00532AF7" w:rsidRDefault="00CB085D" w:rsidP="00CB085D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5-البحث عن أعمال فنية وصور منوعة في محركات البحث بالإنترنت، تمثل تنوع للخطوط المستقيمة وغير المستقيمة.</w:t>
            </w:r>
          </w:p>
          <w:p w:rsidR="00CB085D" w:rsidRPr="00532AF7" w:rsidRDefault="00CB085D" w:rsidP="005E7F9E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6-تصميم عمل فني توعوي بالخطوط </w:t>
            </w:r>
            <w:r w:rsidR="005E7F9E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المتعددة</w:t>
            </w: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، للحث على ترشيد استهلاك المياه والمحافظة عليها</w:t>
            </w:r>
          </w:p>
          <w:p w:rsidR="001E51F1" w:rsidRPr="00532AF7" w:rsidRDefault="00675717" w:rsidP="00084BC6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7</w:t>
            </w:r>
            <w:r w:rsidR="001E51F1"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</w:t>
            </w:r>
            <w:r w:rsidR="00126C84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ن</w:t>
            </w:r>
            <w:r w:rsidR="001E51F1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مو </w:t>
            </w:r>
            <w:r w:rsidR="009E638C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جانب</w:t>
            </w:r>
            <w:r w:rsidR="001E51F1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الإبداع والتجريب والاستكشاف.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1-الكتاب المدرسي</w:t>
            </w:r>
          </w:p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2-صور ورسومات وفيديوهات</w:t>
            </w:r>
          </w:p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3-اللوح والطباشير</w:t>
            </w:r>
          </w:p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4-ورق الرسم والكرتون</w:t>
            </w:r>
          </w:p>
          <w:p w:rsidR="001E51F1" w:rsidRPr="00532AF7" w:rsidRDefault="001E51F1" w:rsidP="00126C84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5-</w:t>
            </w:r>
            <w:r w:rsidR="00126C84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قلم رصاص</w:t>
            </w:r>
          </w:p>
          <w:p w:rsidR="001E51F1" w:rsidRPr="00532AF7" w:rsidRDefault="001E51F1" w:rsidP="00126C84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6-</w:t>
            </w:r>
            <w:r w:rsidR="00126C84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قلم فحم</w:t>
            </w: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</w:t>
            </w:r>
          </w:p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7-أدوات القرطاسية</w:t>
            </w:r>
          </w:p>
          <w:p w:rsidR="00126C84" w:rsidRPr="00532AF7" w:rsidRDefault="00406A64" w:rsidP="00406A64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8-ألوان </w:t>
            </w: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متنوعة</w:t>
            </w:r>
          </w:p>
          <w:p w:rsidR="001E51F1" w:rsidRPr="00532AF7" w:rsidRDefault="001E51F1" w:rsidP="00126C84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9-التكنولوجيا المتاحة</w:t>
            </w:r>
          </w:p>
          <w:p w:rsidR="00406A64" w:rsidRPr="00532AF7" w:rsidRDefault="00406A64" w:rsidP="00126C84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10-الهاتف الذكي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-أسئلة وأجوبة</w:t>
            </w:r>
          </w:p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-مناقشة</w:t>
            </w:r>
          </w:p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-تدريب عملي</w:t>
            </w:r>
            <w:r w:rsidRPr="00532AF7">
              <w:rPr>
                <w:rFonts w:ascii="Adobe Arabic" w:hAnsi="Adobe Arabic" w:cs="Adobe Arabic"/>
                <w:sz w:val="30"/>
                <w:szCs w:val="30"/>
              </w:rPr>
              <w:t xml:space="preserve"> </w:t>
            </w:r>
          </w:p>
          <w:p w:rsidR="001E51F1" w:rsidRPr="00532AF7" w:rsidRDefault="001E51F1" w:rsidP="001E51F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الملاحظة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F1" w:rsidRPr="00532AF7" w:rsidRDefault="001E51F1" w:rsidP="00532AF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لاحظة تلقائية </w:t>
            </w:r>
          </w:p>
        </w:tc>
        <w:tc>
          <w:tcPr>
            <w:tcW w:w="44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1E51F1" w:rsidRPr="00532AF7" w:rsidRDefault="001E51F1" w:rsidP="00923F0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923F06">
              <w:rPr>
                <w:rFonts w:ascii="Adobe Arabic" w:hAnsi="Adobe Arabic" w:cs="Adobe Arabic" w:hint="cs"/>
                <w:sz w:val="30"/>
                <w:szCs w:val="30"/>
                <w:rtl/>
              </w:rPr>
              <w:t>ب</w:t>
            </w:r>
            <w:bookmarkStart w:id="0" w:name="_GoBack"/>
            <w:bookmarkEnd w:id="0"/>
            <w:r w:rsidR="00A5199B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تصميم</w:t>
            </w: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توضيحي، وبعدها ينفذ الطلبة أنشطة الدرس التطبيقية.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E51F1" w:rsidRPr="00532AF7" w:rsidRDefault="001E51F1" w:rsidP="00923F0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A5199B" w:rsidRPr="00532AF7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1E51F1" w:rsidRPr="00532AF7" w:rsidRDefault="001E51F1" w:rsidP="001E51F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1E51F1" w:rsidRDefault="001E51F1" w:rsidP="00126C8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32AF7">
              <w:rPr>
                <w:rFonts w:ascii="Adobe Arabic" w:hAnsi="Adobe Arabic" w:cs="Adobe Arabic"/>
                <w:sz w:val="30"/>
                <w:szCs w:val="30"/>
                <w:rtl/>
              </w:rPr>
              <w:t>..............</w:t>
            </w:r>
          </w:p>
          <w:p w:rsidR="00B227F1" w:rsidRPr="00532AF7" w:rsidRDefault="00B227F1" w:rsidP="00126C8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.............</w:t>
            </w:r>
          </w:p>
        </w:tc>
      </w:tr>
    </w:tbl>
    <w:p w:rsidR="00C03AFC" w:rsidRPr="00A044DA" w:rsidRDefault="00C03AFC" w:rsidP="000B2A5F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A044DA" w:rsidTr="005A14DD">
        <w:trPr>
          <w:trHeight w:val="1144"/>
        </w:trPr>
        <w:tc>
          <w:tcPr>
            <w:tcW w:w="6219" w:type="dxa"/>
            <w:shd w:val="clear" w:color="auto" w:fill="auto"/>
          </w:tcPr>
          <w:p w:rsidR="00133370" w:rsidRPr="00A044DA" w:rsidRDefault="000E3152" w:rsidP="00133370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133370" w:rsidRPr="00A044DA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33370" w:rsidRPr="00A044DA" w:rsidRDefault="00133370" w:rsidP="0013337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33370" w:rsidRPr="00A044DA" w:rsidRDefault="00133370" w:rsidP="00133370">
            <w:pPr>
              <w:rPr>
                <w:rFonts w:ascii="Adobe Arabic" w:hAnsi="Adobe Arabic" w:cs="Adobe Arabic" w:hint="cs"/>
                <w:sz w:val="28"/>
                <w:szCs w:val="28"/>
              </w:rPr>
            </w:pPr>
          </w:p>
          <w:p w:rsidR="00133370" w:rsidRPr="00A044DA" w:rsidRDefault="000E3152" w:rsidP="0013337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133370" w:rsidRPr="00A044DA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133370" w:rsidRPr="00A044DA" w:rsidRDefault="00133370" w:rsidP="00133370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A044DA" w:rsidRDefault="00133370" w:rsidP="00133370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A044DA" w:rsidRDefault="00C03AFC" w:rsidP="000B2A5F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</w:t>
            </w:r>
            <w:r w:rsidR="000E3152" w:rsidRPr="00A044D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5A14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</w:t>
            </w:r>
            <w:r w:rsidR="005A14D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</w:t>
            </w:r>
            <w:r w:rsidR="005A14D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(جدول المتابعة اليومي</w:t>
            </w:r>
            <w:r w:rsidRPr="00A044DA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A044DA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044D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044D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A044D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044D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044D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A044DA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044D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044D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044D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044DA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044DA" w:rsidRDefault="00C03AFC" w:rsidP="000B2A5F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A044DA" w:rsidRDefault="00C03AFC" w:rsidP="000B2A5F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5A14DD" w:rsidRPr="00711CEA" w:rsidRDefault="005A14DD" w:rsidP="005A14DD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A044DA" w:rsidRDefault="005A14DD" w:rsidP="005A14DD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A044DA" w:rsidSect="000E3152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F3C" w:rsidRDefault="00A13F3C">
      <w:r>
        <w:separator/>
      </w:r>
    </w:p>
  </w:endnote>
  <w:endnote w:type="continuationSeparator" w:id="0">
    <w:p w:rsidR="00A13F3C" w:rsidRDefault="00A1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A13F3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23F0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A13F3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A13F3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5A14DD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5A14DD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F3C" w:rsidRDefault="00A13F3C">
      <w:r>
        <w:separator/>
      </w:r>
    </w:p>
  </w:footnote>
  <w:footnote w:type="continuationSeparator" w:id="0">
    <w:p w:rsidR="00A13F3C" w:rsidRDefault="00A13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241D"/>
    <w:rsid w:val="00046F0F"/>
    <w:rsid w:val="00052188"/>
    <w:rsid w:val="00084BC6"/>
    <w:rsid w:val="00095EC1"/>
    <w:rsid w:val="000B2A5F"/>
    <w:rsid w:val="000E3152"/>
    <w:rsid w:val="000E3CA6"/>
    <w:rsid w:val="00126C84"/>
    <w:rsid w:val="00132CB9"/>
    <w:rsid w:val="00133370"/>
    <w:rsid w:val="00144263"/>
    <w:rsid w:val="00151119"/>
    <w:rsid w:val="00170842"/>
    <w:rsid w:val="00180BC5"/>
    <w:rsid w:val="0018243F"/>
    <w:rsid w:val="001B1F27"/>
    <w:rsid w:val="001C5328"/>
    <w:rsid w:val="001E438E"/>
    <w:rsid w:val="001E51F1"/>
    <w:rsid w:val="00241BB3"/>
    <w:rsid w:val="0027111D"/>
    <w:rsid w:val="002C3016"/>
    <w:rsid w:val="002D2095"/>
    <w:rsid w:val="0032059C"/>
    <w:rsid w:val="0033343F"/>
    <w:rsid w:val="00383020"/>
    <w:rsid w:val="003B3FDF"/>
    <w:rsid w:val="003F1B0B"/>
    <w:rsid w:val="00406A64"/>
    <w:rsid w:val="00411E6E"/>
    <w:rsid w:val="00417228"/>
    <w:rsid w:val="00430CDE"/>
    <w:rsid w:val="00432F54"/>
    <w:rsid w:val="00491D66"/>
    <w:rsid w:val="00496000"/>
    <w:rsid w:val="004B4D83"/>
    <w:rsid w:val="004D26CB"/>
    <w:rsid w:val="00532AF7"/>
    <w:rsid w:val="0059377C"/>
    <w:rsid w:val="005A14DD"/>
    <w:rsid w:val="005B1C77"/>
    <w:rsid w:val="005C71D2"/>
    <w:rsid w:val="005E7F9E"/>
    <w:rsid w:val="005F57AA"/>
    <w:rsid w:val="0060476E"/>
    <w:rsid w:val="0062675F"/>
    <w:rsid w:val="00675717"/>
    <w:rsid w:val="006806BF"/>
    <w:rsid w:val="00697F0B"/>
    <w:rsid w:val="00710030"/>
    <w:rsid w:val="0071159E"/>
    <w:rsid w:val="00715098"/>
    <w:rsid w:val="00717D13"/>
    <w:rsid w:val="00732195"/>
    <w:rsid w:val="00732FCE"/>
    <w:rsid w:val="0077433A"/>
    <w:rsid w:val="0079717A"/>
    <w:rsid w:val="007B5B1F"/>
    <w:rsid w:val="007D7861"/>
    <w:rsid w:val="00812415"/>
    <w:rsid w:val="00832124"/>
    <w:rsid w:val="008963FA"/>
    <w:rsid w:val="008E20ED"/>
    <w:rsid w:val="0090176C"/>
    <w:rsid w:val="00923F06"/>
    <w:rsid w:val="009443B4"/>
    <w:rsid w:val="0097679B"/>
    <w:rsid w:val="00996A01"/>
    <w:rsid w:val="009C4EEF"/>
    <w:rsid w:val="009E638C"/>
    <w:rsid w:val="00A04083"/>
    <w:rsid w:val="00A044DA"/>
    <w:rsid w:val="00A04D53"/>
    <w:rsid w:val="00A13F3C"/>
    <w:rsid w:val="00A30516"/>
    <w:rsid w:val="00A33097"/>
    <w:rsid w:val="00A37E9C"/>
    <w:rsid w:val="00A5199B"/>
    <w:rsid w:val="00AF36F7"/>
    <w:rsid w:val="00B227F1"/>
    <w:rsid w:val="00B2724E"/>
    <w:rsid w:val="00BC65B6"/>
    <w:rsid w:val="00BD4A1B"/>
    <w:rsid w:val="00BE773B"/>
    <w:rsid w:val="00C03AFC"/>
    <w:rsid w:val="00C3349E"/>
    <w:rsid w:val="00C735A2"/>
    <w:rsid w:val="00CA3F15"/>
    <w:rsid w:val="00CB085D"/>
    <w:rsid w:val="00D242EC"/>
    <w:rsid w:val="00DE6D10"/>
    <w:rsid w:val="00EA0744"/>
    <w:rsid w:val="00F008AE"/>
    <w:rsid w:val="00F42C77"/>
    <w:rsid w:val="00F54E3B"/>
    <w:rsid w:val="00F655B8"/>
    <w:rsid w:val="00F668EF"/>
    <w:rsid w:val="00F74D5B"/>
    <w:rsid w:val="00F86353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337F2D"/>
  <w15:docId w15:val="{F8C8F44D-935B-45E3-BC91-34EB4278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5A14D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54</cp:revision>
  <dcterms:created xsi:type="dcterms:W3CDTF">2017-08-20T12:23:00Z</dcterms:created>
  <dcterms:modified xsi:type="dcterms:W3CDTF">2019-02-25T14:07:00Z</dcterms:modified>
</cp:coreProperties>
</file>